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A" w:rsidRDefault="00034A4E" w:rsidP="00AD60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95D9A">
        <w:rPr>
          <w:rFonts w:ascii="Arial" w:hAnsi="Arial" w:cs="Arial"/>
          <w:b/>
          <w:sz w:val="24"/>
          <w:szCs w:val="24"/>
        </w:rPr>
        <w:t xml:space="preserve">Сопоставление ФГОС СПО по специальности 050146 (44.02.02) Преподавание в начальных классах </w:t>
      </w:r>
    </w:p>
    <w:p w:rsidR="00034A4E" w:rsidRDefault="00034A4E" w:rsidP="00AD60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95D9A">
        <w:rPr>
          <w:rFonts w:ascii="Arial" w:hAnsi="Arial" w:cs="Arial"/>
          <w:b/>
          <w:sz w:val="24"/>
          <w:szCs w:val="24"/>
        </w:rPr>
        <w:t>и П</w:t>
      </w:r>
      <w:r w:rsidR="00B95D9A">
        <w:rPr>
          <w:rFonts w:ascii="Arial" w:hAnsi="Arial" w:cs="Arial"/>
          <w:b/>
          <w:sz w:val="24"/>
          <w:szCs w:val="24"/>
        </w:rPr>
        <w:t>рофессионального стандарта</w:t>
      </w:r>
      <w:r w:rsidRPr="00B95D9A">
        <w:rPr>
          <w:rFonts w:ascii="Arial" w:hAnsi="Arial" w:cs="Arial"/>
          <w:b/>
          <w:sz w:val="24"/>
          <w:szCs w:val="24"/>
        </w:rPr>
        <w:t xml:space="preserve"> Педагог</w:t>
      </w:r>
      <w:r w:rsidR="00B95D9A">
        <w:rPr>
          <w:rFonts w:ascii="Arial" w:hAnsi="Arial" w:cs="Arial"/>
          <w:b/>
          <w:sz w:val="24"/>
          <w:szCs w:val="24"/>
        </w:rPr>
        <w:t xml:space="preserve"> </w:t>
      </w:r>
      <w:r w:rsidRPr="00B95D9A">
        <w:rPr>
          <w:rFonts w:ascii="Arial" w:hAnsi="Arial" w:cs="Arial"/>
          <w:b/>
          <w:sz w:val="24"/>
          <w:szCs w:val="24"/>
        </w:rPr>
        <w:t>(педагогическая деятельность в дошкольном, начальном общем, основном общем, среднем общем образовании)</w:t>
      </w:r>
      <w:r w:rsidR="00B95D9A">
        <w:rPr>
          <w:rFonts w:ascii="Arial" w:hAnsi="Arial" w:cs="Arial"/>
          <w:b/>
          <w:sz w:val="24"/>
          <w:szCs w:val="24"/>
        </w:rPr>
        <w:t xml:space="preserve"> </w:t>
      </w:r>
      <w:r w:rsidRPr="00B95D9A">
        <w:rPr>
          <w:rFonts w:ascii="Arial" w:hAnsi="Arial" w:cs="Arial"/>
          <w:b/>
          <w:sz w:val="24"/>
          <w:szCs w:val="24"/>
        </w:rPr>
        <w:t>(воспитатель, учитель) от 18.10.2013 г. № 544н</w:t>
      </w:r>
    </w:p>
    <w:p w:rsidR="00B95D9A" w:rsidRDefault="00B95D9A" w:rsidP="00AD60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95D9A">
        <w:rPr>
          <w:rFonts w:ascii="Arial" w:hAnsi="Arial" w:cs="Arial"/>
          <w:b/>
          <w:sz w:val="24"/>
          <w:szCs w:val="24"/>
          <w:highlight w:val="yellow"/>
        </w:rPr>
        <w:t>(желтым цветом выделен текст в требованиях ПС, который нужно внести в рабочие программы учебных дисциплин и профессиональных модулей (МДК) в процессе их обновления</w:t>
      </w:r>
      <w:proofErr w:type="gramEnd"/>
    </w:p>
    <w:p w:rsidR="00B95D9A" w:rsidRPr="00B95D9A" w:rsidRDefault="00B95D9A" w:rsidP="00AD60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8"/>
        <w:gridCol w:w="7655"/>
      </w:tblGrid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b/>
                <w:sz w:val="24"/>
                <w:szCs w:val="24"/>
              </w:rPr>
              <w:t>Требования ФГОС СПО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b/>
                <w:sz w:val="24"/>
                <w:szCs w:val="24"/>
              </w:rPr>
              <w:t>Требования П</w:t>
            </w:r>
            <w:r>
              <w:rPr>
                <w:rFonts w:ascii="Arial" w:hAnsi="Arial" w:cs="Arial"/>
                <w:b/>
                <w:sz w:val="24"/>
                <w:szCs w:val="24"/>
              </w:rPr>
              <w:t>рофессионального стандарта (ПС)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b/>
                <w:sz w:val="24"/>
                <w:szCs w:val="24"/>
              </w:rPr>
              <w:t>Обобщенные трудовые функции</w:t>
            </w:r>
          </w:p>
        </w:tc>
      </w:tr>
      <w:tr w:rsidR="00D70E6A" w:rsidRPr="00B95D9A" w:rsidTr="00D70E6A">
        <w:trPr>
          <w:trHeight w:val="2301"/>
        </w:trPr>
        <w:tc>
          <w:tcPr>
            <w:tcW w:w="8188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ВД 1. Преподавание по образовательным программам начального общего образования.</w:t>
            </w:r>
          </w:p>
          <w:p w:rsidR="00D70E6A" w:rsidRPr="00B95D9A" w:rsidRDefault="00D70E6A" w:rsidP="00AD606A">
            <w:pPr>
              <w:tabs>
                <w:tab w:val="left" w:pos="630"/>
              </w:tabs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ВД 2. Организация внеурочной деятельности и общения учащихся.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ВД 3. Классное руководство</w:t>
            </w:r>
          </w:p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szCs w:val="24"/>
              </w:rPr>
              <w:t>ВД 4. Методическое обеспечение образовательного процесса.</w:t>
            </w:r>
          </w:p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b/>
                <w:sz w:val="24"/>
                <w:szCs w:val="24"/>
              </w:rPr>
              <w:t>ОТФ 3.1.</w:t>
            </w:r>
            <w:r w:rsidRPr="00B95D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5D9A">
              <w:rPr>
                <w:rFonts w:ascii="Arial" w:hAnsi="Arial" w:cs="Arial"/>
                <w:b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0E6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b/>
                <w:sz w:val="24"/>
                <w:szCs w:val="24"/>
              </w:rPr>
              <w:t>ОТФ 3.2. Педагогическая деятельность по проектированию и реализации основных общеобразовательных программ</w:t>
            </w:r>
          </w:p>
          <w:p w:rsidR="00053F7D" w:rsidRPr="00B95D9A" w:rsidRDefault="00053F7D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0"/>
              <w:jc w:val="center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Профессиональные компетенции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b/>
                <w:sz w:val="24"/>
                <w:szCs w:val="24"/>
              </w:rPr>
              <w:t>Трудовые функции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b/>
                <w:szCs w:val="24"/>
              </w:rPr>
              <w:t>ВД 1. Преподавание по образовательным программам начального общего образования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1.1. Определять цели и задачи, планировать уроки.</w:t>
            </w:r>
          </w:p>
        </w:tc>
        <w:tc>
          <w:tcPr>
            <w:tcW w:w="7655" w:type="dxa"/>
            <w:vMerge w:val="restart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ТФ 3.1.1. Общепедагогическая функция. Обучение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ТФ 3.2.2. Педагогическая деятельность по реализации программ начального общего образования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1.2. Проводить уроки.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1.3. Осуществлять педагогический контроль, оценивать процесс и результаты обучения.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szCs w:val="24"/>
              </w:rPr>
              <w:t>ПК 1.4. Анализировать уроки.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szCs w:val="24"/>
              </w:rPr>
              <w:t xml:space="preserve">ПК 1.5. Вести документацию, обеспечивающую </w:t>
            </w:r>
            <w:proofErr w:type="gramStart"/>
            <w:r w:rsidRPr="00B95D9A">
              <w:rPr>
                <w:szCs w:val="24"/>
              </w:rPr>
              <w:t>обучение по</w:t>
            </w:r>
            <w:proofErr w:type="gramEnd"/>
            <w:r w:rsidRPr="00B95D9A">
              <w:rPr>
                <w:szCs w:val="24"/>
              </w:rPr>
              <w:t xml:space="preserve"> образовательным программам начального общего образования.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b/>
                <w:szCs w:val="24"/>
              </w:rPr>
              <w:t>ВД 2. Организация внеурочной деятельности и общения учащихся.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2.1. Определять цели и задачи внеурочной деятельности и общения, планировать внеурочные занятия.</w:t>
            </w:r>
          </w:p>
        </w:tc>
        <w:tc>
          <w:tcPr>
            <w:tcW w:w="7655" w:type="dxa"/>
            <w:vMerge w:val="restart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ТФ 3.1.2. Воспитательная деятельность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ТФ 3.1.3. Развивающая деятельность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2.2. Проводить внеурочные занятия.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ПК 2.3. Осуществлять педагогический контроль, оценивать процесс и результаты деятельности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2.4. Анализировать процесс и результаты внеурочной деятельности и отдельных занятий.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szCs w:val="24"/>
              </w:rPr>
              <w:t xml:space="preserve">ПК 2.5. Вести документацию, обеспечивающую организацию внеурочной деятельности и общения </w:t>
            </w:r>
            <w:proofErr w:type="gramStart"/>
            <w:r w:rsidRPr="00B95D9A">
              <w:rPr>
                <w:szCs w:val="24"/>
              </w:rPr>
              <w:t>обучающихся</w:t>
            </w:r>
            <w:proofErr w:type="gramEnd"/>
            <w:r w:rsidRPr="00B95D9A">
              <w:rPr>
                <w:szCs w:val="24"/>
              </w:rPr>
              <w:t>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b/>
                <w:sz w:val="24"/>
                <w:szCs w:val="24"/>
              </w:rPr>
              <w:t>ВД 3. Классное руководство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ПК 3.1. Проводить педагогическое наблюдение и диагностику, интерпретировать полученные результаты.</w:t>
            </w:r>
          </w:p>
        </w:tc>
        <w:tc>
          <w:tcPr>
            <w:tcW w:w="7655" w:type="dxa"/>
            <w:vMerge w:val="restart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ТФ 3.1.2. Воспитательная деятельность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ТФ 3.1.3. Развивающая деятельность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3.2. Определять цели и задачи, планировать внеклассную работу.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3.3. Проводить внеклассные мероприятия.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3.4. Анализировать процесс и результаты проведения внеклассных мероприятий.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3.5. Определять цели и задачи, планировать работу с родителями.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3.6. Обеспечивать взаимодействие с родителями учащихся при решении задач обучения и воспитания.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3.7. Анализировать результаты работы с родителями.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szCs w:val="24"/>
              </w:rPr>
              <w:t>ПК 3.8. Координировать деятельность работников образовательной организации, работающих с классом.</w:t>
            </w: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b/>
                <w:szCs w:val="24"/>
              </w:rPr>
              <w:t>ВД 4. Методическое обеспечение образовательного процесса.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ТФ 3.2.2. Педагогическая деятельность по реализации программ начального общего образования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4.2. Создавать в кабинете предметно-развивающую среду.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4.4. Оформлять педагогические разработки в виде отчетов, рефератов, выступлений.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4.5. Участвовать в исследовательской и проектной деятельности в области начального общего образования.</w:t>
            </w:r>
          </w:p>
          <w:p w:rsidR="00AD606A" w:rsidRDefault="00AD60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</w:p>
          <w:p w:rsidR="00AD606A" w:rsidRPr="00B95D9A" w:rsidRDefault="00AD60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0"/>
              <w:jc w:val="center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Практический опыт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b/>
                <w:sz w:val="24"/>
                <w:szCs w:val="24"/>
              </w:rPr>
              <w:t>Трудовые действия</w:t>
            </w: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 w:val="restart"/>
          </w:tcPr>
          <w:p w:rsidR="00D70E6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b/>
                <w:sz w:val="24"/>
                <w:szCs w:val="24"/>
              </w:rPr>
              <w:t>ВД 1. Преподавание по образовательным программам начального общего образования</w:t>
            </w:r>
          </w:p>
          <w:p w:rsidR="00D70E6A" w:rsidRPr="00D70E6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D70E6A">
              <w:rPr>
                <w:rFonts w:cs="Arial"/>
                <w:sz w:val="24"/>
                <w:szCs w:val="24"/>
              </w:rPr>
              <w:t>МДК.01.01. Теоретические основы организации обучения в начальных классах</w:t>
            </w:r>
          </w:p>
          <w:p w:rsidR="00D70E6A" w:rsidRPr="00D70E6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D70E6A">
              <w:rPr>
                <w:rFonts w:cs="Arial"/>
                <w:sz w:val="24"/>
                <w:szCs w:val="24"/>
              </w:rPr>
              <w:t>МДК.01.02. Русский язык с методикой преподавания</w:t>
            </w:r>
          </w:p>
          <w:p w:rsidR="00D70E6A" w:rsidRPr="00D70E6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D70E6A">
              <w:rPr>
                <w:rFonts w:cs="Arial"/>
                <w:sz w:val="24"/>
                <w:szCs w:val="24"/>
              </w:rPr>
              <w:t xml:space="preserve">МДК.01.03. Детская литература с практикумом по </w:t>
            </w:r>
            <w:r w:rsidRPr="00D70E6A">
              <w:rPr>
                <w:rFonts w:cs="Arial"/>
                <w:sz w:val="24"/>
                <w:szCs w:val="24"/>
              </w:rPr>
              <w:lastRenderedPageBreak/>
              <w:t>выразительному чтению</w:t>
            </w:r>
          </w:p>
          <w:p w:rsidR="00D70E6A" w:rsidRPr="00D70E6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D70E6A">
              <w:rPr>
                <w:rFonts w:cs="Arial"/>
                <w:sz w:val="24"/>
                <w:szCs w:val="24"/>
              </w:rPr>
              <w:t>МДК.01.04. Теоретические основы начального курса математики с методикой преподавания</w:t>
            </w:r>
          </w:p>
          <w:p w:rsidR="00D70E6A" w:rsidRPr="00D70E6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D70E6A">
              <w:rPr>
                <w:rFonts w:cs="Arial"/>
                <w:sz w:val="24"/>
                <w:szCs w:val="24"/>
              </w:rPr>
              <w:t>МДК.01.05. Естествознание с методикой преподавания</w:t>
            </w:r>
          </w:p>
          <w:p w:rsidR="00D70E6A" w:rsidRPr="00D70E6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D70E6A">
              <w:rPr>
                <w:rFonts w:cs="Arial"/>
                <w:sz w:val="24"/>
                <w:szCs w:val="24"/>
              </w:rPr>
              <w:t>МДК.01.06. Методика обучения продуктивным видам деятельности с практикумом</w:t>
            </w:r>
          </w:p>
          <w:p w:rsidR="00D70E6A" w:rsidRPr="00D70E6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D70E6A">
              <w:rPr>
                <w:rFonts w:cs="Arial"/>
                <w:sz w:val="24"/>
                <w:szCs w:val="24"/>
              </w:rPr>
              <w:t>МДК.01.07. Теория и методика физического воспитания с практикумом</w:t>
            </w:r>
          </w:p>
          <w:p w:rsidR="00D70E6A" w:rsidRPr="00D70E6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70E6A">
              <w:rPr>
                <w:rFonts w:ascii="Arial" w:hAnsi="Arial" w:cs="Arial"/>
                <w:sz w:val="24"/>
                <w:szCs w:val="24"/>
              </w:rPr>
              <w:t>МДК.01.08. Теория и методика музыкального воспитания с практикумом</w:t>
            </w:r>
          </w:p>
          <w:p w:rsidR="00D70E6A" w:rsidRPr="00D70E6A" w:rsidRDefault="00D70E6A" w:rsidP="00AD606A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0E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МДК.01.10 Основы мировых религий с методикой преподавания курсов духовно-нравственной направленности</w:t>
            </w:r>
          </w:p>
          <w:p w:rsidR="00D70E6A" w:rsidRPr="00D70E6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70E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МДК.01.11 Методика преподавания ОБЖ и профилактики ПАВ в начальной школе</w:t>
            </w:r>
          </w:p>
          <w:p w:rsidR="00D70E6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1.1. Определять цели и задачи, планировать уроки.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1.2. Проводить уроки.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1.3. Осуществлять педагогический контроль, оценивать процесс и результаты обучения.</w:t>
            </w:r>
          </w:p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szCs w:val="24"/>
              </w:rPr>
              <w:t>ПК 1.4. Анализировать уроки.</w:t>
            </w:r>
          </w:p>
          <w:p w:rsidR="00AD60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szCs w:val="24"/>
              </w:rPr>
              <w:t xml:space="preserve">ПК 1.5. Вести документацию, обеспечивающую </w:t>
            </w:r>
            <w:proofErr w:type="gramStart"/>
            <w:r w:rsidRPr="00B95D9A">
              <w:rPr>
                <w:szCs w:val="24"/>
              </w:rPr>
              <w:t>обучение по</w:t>
            </w:r>
            <w:proofErr w:type="gramEnd"/>
            <w:r w:rsidRPr="00B95D9A">
              <w:rPr>
                <w:szCs w:val="24"/>
              </w:rPr>
              <w:t xml:space="preserve"> образовательным программам начального общего образования.</w:t>
            </w:r>
          </w:p>
        </w:tc>
        <w:tc>
          <w:tcPr>
            <w:tcW w:w="7655" w:type="dxa"/>
            <w:vMerge w:val="restart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>ТФ 3.1.1. Общепедагогическая функция. Обучение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ТФ 3.2.2. Педагогическая деятельность по реализации программ начального общего образования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lastRenderedPageBreak/>
              <w:t>Практический опыт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анализа учебно-тематических планов и процесса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обучения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 xml:space="preserve"> по всем учебным предметам начального общего образования, разработки предложений по его совершенствованию;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определения цели и задач, планирования и проведения уроков по всем учебным предметам начального общего образования;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Планирование и проведение учебных занятий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Формирование универсальных учебных действий</w:t>
            </w:r>
            <w:r w:rsidRPr="00B95D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0E6A" w:rsidRPr="00AD606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Формирование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метапредметных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 xml:space="preserve">проведения диагностики и оценки учебных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достижений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 xml:space="preserve"> обучающихся с учетом особенностей возраста, класса и отдельных обучающихся;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обучающимися</w:t>
            </w:r>
            <w:proofErr w:type="gramEnd"/>
            <w:r w:rsidRPr="00B95D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возможностей</w:t>
            </w:r>
            <w:proofErr w:type="gramEnd"/>
            <w:r w:rsidRPr="00B95D9A">
              <w:rPr>
                <w:rFonts w:ascii="Arial" w:hAnsi="Arial" w:cs="Arial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детей младшего школьного возраста, </w:t>
            </w:r>
            <w:r w:rsidRPr="00AD606A">
              <w:rPr>
                <w:rFonts w:ascii="Arial" w:hAnsi="Arial" w:cs="Arial"/>
                <w:sz w:val="24"/>
                <w:szCs w:val="24"/>
                <w:highlight w:val="yellow"/>
              </w:rPr>
              <w:t>а также своеобразия динамики развития учебной деятельности мальчиков и девочек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составления педагогической характеристики обучающегося;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применения приемов страховки и </w:t>
            </w:r>
            <w:proofErr w:type="spellStart"/>
            <w:r w:rsidRPr="00B95D9A">
              <w:rPr>
                <w:rFonts w:cs="Arial"/>
                <w:sz w:val="24"/>
                <w:szCs w:val="24"/>
              </w:rPr>
              <w:t>самостраховки</w:t>
            </w:r>
            <w:proofErr w:type="spellEnd"/>
            <w:r w:rsidRPr="00B95D9A">
              <w:rPr>
                <w:rFonts w:cs="Arial"/>
                <w:sz w:val="24"/>
                <w:szCs w:val="24"/>
              </w:rPr>
              <w:t xml:space="preserve"> при выполнении физических упражнений;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ведения учебной документации;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Уметь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находить и использовать методическую литературу и другие источники информации, необходимой для подготовки к урокам;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Находить ценностный аспект учебного знания и информации</w:t>
            </w:r>
            <w:r w:rsidR="00CF7121">
              <w:rPr>
                <w:rFonts w:ascii="Arial" w:hAnsi="Arial" w:cs="Arial"/>
                <w:sz w:val="24"/>
                <w:szCs w:val="24"/>
              </w:rPr>
              <w:t>,</w:t>
            </w:r>
            <w:r w:rsidRPr="00B95D9A">
              <w:rPr>
                <w:rFonts w:ascii="Arial" w:hAnsi="Arial" w:cs="Arial"/>
                <w:sz w:val="24"/>
                <w:szCs w:val="24"/>
              </w:rPr>
              <w:t xml:space="preserve"> обеспечивать его понимание и переживание обучающимися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метапредметной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составляющей их содержания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применять приемы страховки и </w:t>
            </w:r>
            <w:proofErr w:type="spellStart"/>
            <w:r w:rsidRPr="00B95D9A">
              <w:rPr>
                <w:rFonts w:cs="Arial"/>
                <w:sz w:val="24"/>
                <w:szCs w:val="24"/>
              </w:rPr>
              <w:t>самостраховки</w:t>
            </w:r>
            <w:proofErr w:type="spellEnd"/>
            <w:r w:rsidRPr="00B95D9A">
              <w:rPr>
                <w:rFonts w:cs="Arial"/>
                <w:sz w:val="24"/>
                <w:szCs w:val="24"/>
              </w:rPr>
              <w:t xml:space="preserve"> при выполнении физических упражнений, соблюдать технику безопасности на занятиях;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планировать и проводить работу с одаренными детьми в соответствии с их индивидуальными особенностями;</w:t>
            </w:r>
          </w:p>
        </w:tc>
        <w:tc>
          <w:tcPr>
            <w:tcW w:w="7655" w:type="dxa"/>
          </w:tcPr>
          <w:p w:rsidR="00D70E6A" w:rsidRPr="00CF7121" w:rsidRDefault="00D70E6A" w:rsidP="00CF7121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</w:t>
            </w: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планировать и проводить коррекционно-развивающую работу с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, имеющими трудности в обучении;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Понимать документацию специалистов (психологов, дефектологов, логопедов и т.д.)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Взаимодействие с другими специалистами в рамках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психолого-медико-педагогического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консилиума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использовать технические средства обучения (далее - ТСО) в образовательном процессе;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устанавливать педагогически целесообразные взаимоотношения с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7655" w:type="dxa"/>
          </w:tcPr>
          <w:p w:rsidR="00D70E6A" w:rsidRPr="00CF7121" w:rsidRDefault="00D70E6A" w:rsidP="00CF7121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Реагировать на непосредственные по форме обращения детей к учителю и распознавать за ними серьезные личные </w:t>
            </w: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проблемы  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интерпретировать результаты диагностики учебных достижений обучающихся;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proofErr w:type="gramStart"/>
            <w:r w:rsidRPr="00B95D9A">
              <w:rPr>
                <w:rFonts w:cs="Arial"/>
                <w:sz w:val="24"/>
                <w:szCs w:val="24"/>
              </w:rPr>
              <w:t>оценивать процесс и результаты деятельности обучающихся на уроках по всем учебным предметам, выставлять отметки;</w:t>
            </w:r>
            <w:proofErr w:type="gramEnd"/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осуществлять самоанализ и самоконтроль при проведении уроков по всем учебным предметам;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анализировать процесс и результаты педагогической деятельности и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обучения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 xml:space="preserve"> по всем учебным предметам, корректировать и совершенствовать их;</w:t>
            </w:r>
          </w:p>
        </w:tc>
        <w:tc>
          <w:tcPr>
            <w:tcW w:w="7655" w:type="dxa"/>
          </w:tcPr>
          <w:p w:rsidR="00D70E6A" w:rsidRPr="00A044F6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44F6">
              <w:rPr>
                <w:rFonts w:ascii="Arial" w:hAnsi="Arial" w:cs="Arial"/>
                <w:sz w:val="24"/>
                <w:szCs w:val="24"/>
              </w:rPr>
              <w:t xml:space="preserve">Оценивать образовательные результаты: </w:t>
            </w:r>
            <w:r w:rsidRPr="00A044F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формируемые в преподаваемом предмете предметные и </w:t>
            </w:r>
            <w:proofErr w:type="spellStart"/>
            <w:r w:rsidRPr="00A044F6">
              <w:rPr>
                <w:rFonts w:ascii="Arial" w:hAnsi="Arial" w:cs="Arial"/>
                <w:sz w:val="24"/>
                <w:szCs w:val="24"/>
                <w:highlight w:val="yellow"/>
              </w:rPr>
              <w:t>метапредметные</w:t>
            </w:r>
            <w:proofErr w:type="spellEnd"/>
            <w:r w:rsidRPr="00A044F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компетенции</w:t>
            </w:r>
            <w:r w:rsidRPr="00A044F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, </w:t>
            </w:r>
            <w:r w:rsidRPr="00A044F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а также осуществлять (совместно с психологом) мониторинг личностных характеристик 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044F6">
              <w:rPr>
                <w:rFonts w:ascii="Arial" w:hAnsi="Arial" w:cs="Arial"/>
                <w:sz w:val="24"/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</w:t>
            </w: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а также своеобразия динамики развития мальчиков и девочек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Оказание адресной помощи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обучающимся</w:t>
            </w:r>
            <w:proofErr w:type="gramEnd"/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каллиграфически писать, соблюдать нормы и правила русского языка в устной и письменной речи;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выразительно читать литературные тексты;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петь, играть на детских музыкальных инструментах, танцевать, выполнять физические упражнения;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изготавливать поделки из различных материалов;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рисовать, лепить, конструировать;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анализировать уроки для установления соответствия содержания, методов и средств, поставленным целям и задачам;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осуществлять самоанализ, самоконтроль при проведении уроков;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Знать</w:t>
            </w:r>
          </w:p>
        </w:tc>
        <w:tc>
          <w:tcPr>
            <w:tcW w:w="7655" w:type="dxa"/>
          </w:tcPr>
          <w:p w:rsidR="00D70E6A" w:rsidRPr="00AD606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особенности психических познавательных процессов и учебной деятельности обучающихся;</w:t>
            </w:r>
          </w:p>
        </w:tc>
        <w:tc>
          <w:tcPr>
            <w:tcW w:w="7655" w:type="dxa"/>
          </w:tcPr>
          <w:p w:rsidR="00D70E6A" w:rsidRPr="00B95D9A" w:rsidRDefault="00D70E6A" w:rsidP="00A044F6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вопросы преемственности образовательных программ дошкольного и начального общего образования;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воспитательные возможности урока в начальной школе;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методы и приемы развития мотивации учебно-познавательной деятельности на уроках по всем предметам;</w:t>
            </w:r>
          </w:p>
        </w:tc>
        <w:tc>
          <w:tcPr>
            <w:tcW w:w="7655" w:type="dxa"/>
          </w:tcPr>
          <w:p w:rsidR="00D70E6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Формирование мотивации к обучению</w:t>
            </w:r>
          </w:p>
          <w:p w:rsidR="00CF7121" w:rsidRPr="00B95D9A" w:rsidRDefault="00CF7121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CF7121">
              <w:rPr>
                <w:rFonts w:ascii="Arial" w:hAnsi="Arial" w:cs="Arial"/>
                <w:sz w:val="24"/>
                <w:szCs w:val="24"/>
                <w:highlight w:val="yellow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особенности одаренных детей младшего школьного возраста и детей с проблемами в развитии и трудностями в обучении;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основы построения коррекционно-развивающей работы с детьми, имеющими трудности в обучении;</w:t>
            </w:r>
          </w:p>
        </w:tc>
        <w:tc>
          <w:tcPr>
            <w:tcW w:w="7655" w:type="dxa"/>
          </w:tcPr>
          <w:p w:rsidR="00D70E6A" w:rsidRPr="00A044F6" w:rsidRDefault="00A044F6" w:rsidP="00A044F6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Основы психодиагностики</w:t>
            </w:r>
            <w:r w:rsidRPr="00B95D9A">
              <w:rPr>
                <w:rFonts w:ascii="Arial" w:hAnsi="Arial" w:cs="Arial"/>
                <w:sz w:val="24"/>
                <w:szCs w:val="24"/>
              </w:rPr>
              <w:t xml:space="preserve"> и основные признаки отклонения в развитии детей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основы обучения и воспитания одаренных детей;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основные виды ТСО и их применение в образовательном процессе;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русского языка, детской литературы, начального курса математики, </w:t>
            </w:r>
            <w:r w:rsidRPr="00B95D9A">
              <w:rPr>
                <w:rFonts w:cs="Arial"/>
                <w:sz w:val="24"/>
                <w:szCs w:val="24"/>
              </w:rPr>
              <w:lastRenderedPageBreak/>
              <w:t>естествознания, физической культуры;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Основы методики преподавания, </w:t>
            </w:r>
            <w:r w:rsidRPr="00A044F6">
              <w:rPr>
                <w:rFonts w:ascii="Arial" w:hAnsi="Arial" w:cs="Arial"/>
                <w:sz w:val="24"/>
                <w:szCs w:val="24"/>
                <w:highlight w:val="yellow"/>
              </w:rPr>
              <w:t>осн</w:t>
            </w:r>
            <w:r w:rsidR="00A044F6" w:rsidRPr="00A044F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овные принципы </w:t>
            </w:r>
            <w:proofErr w:type="spellStart"/>
            <w:r w:rsidR="00A044F6" w:rsidRPr="00A044F6">
              <w:rPr>
                <w:rFonts w:ascii="Arial" w:hAnsi="Arial" w:cs="Arial"/>
                <w:sz w:val="24"/>
                <w:szCs w:val="24"/>
                <w:highlight w:val="yellow"/>
              </w:rPr>
              <w:t>деятельностного</w:t>
            </w:r>
            <w:proofErr w:type="spellEnd"/>
            <w:r w:rsidR="00A044F6" w:rsidRPr="00A044F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A044F6">
              <w:rPr>
                <w:rFonts w:ascii="Arial" w:hAnsi="Arial" w:cs="Arial"/>
                <w:sz w:val="24"/>
                <w:szCs w:val="24"/>
                <w:highlight w:val="yellow"/>
              </w:rPr>
              <w:t>подхода, виды и приемы современных педагогических технологий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Рабочая программа и методика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обучения по</w:t>
            </w:r>
            <w:proofErr w:type="gramEnd"/>
            <w:r w:rsidRPr="00B95D9A">
              <w:rPr>
                <w:rFonts w:ascii="Arial" w:hAnsi="Arial" w:cs="Arial"/>
                <w:sz w:val="24"/>
                <w:szCs w:val="24"/>
              </w:rPr>
              <w:t xml:space="preserve"> данному предмету  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требования к содержанию и уровню подготовки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методы и методики педагогического контроля результатов учебной деятельности обучающихся (по всем учебным предметам);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методику составления педагогической характеристики ребенка;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основы оценочной деятельности учителя начальных классов, критерии выставления отметок и виды учета успеваемости обучающихся;</w:t>
            </w:r>
          </w:p>
        </w:tc>
        <w:tc>
          <w:tcPr>
            <w:tcW w:w="7655" w:type="dxa"/>
          </w:tcPr>
          <w:p w:rsidR="00CF7121" w:rsidRPr="00CF7121" w:rsidRDefault="00CF7121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F7121">
              <w:rPr>
                <w:rFonts w:ascii="Arial" w:hAnsi="Arial" w:cs="Arial"/>
                <w:sz w:val="24"/>
                <w:szCs w:val="24"/>
              </w:rPr>
              <w:t xml:space="preserve">Научное представление о результатах образования, путях их достижения и способах оценки 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Пути достиже</w:t>
            </w:r>
            <w:r w:rsidR="00A044F6">
              <w:rPr>
                <w:rFonts w:ascii="Arial" w:hAnsi="Arial" w:cs="Arial"/>
                <w:sz w:val="24"/>
                <w:szCs w:val="24"/>
              </w:rPr>
              <w:t>ния образовательных результатов</w:t>
            </w:r>
            <w:r w:rsidRPr="00B95D9A">
              <w:rPr>
                <w:rFonts w:ascii="Arial" w:hAnsi="Arial" w:cs="Arial"/>
                <w:sz w:val="24"/>
                <w:szCs w:val="24"/>
              </w:rPr>
              <w:t xml:space="preserve"> и способы оценки результатов обучения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педагогические и гигиенические требования к организации обучения на уроках;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логику анализа уроков;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виды учебной документации, требования к ее ведению и оформлению.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AD606A" w:rsidRDefault="00D70E6A" w:rsidP="00AD606A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D606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МДК.01.09 </w:t>
            </w:r>
            <w:r w:rsidRPr="00AD606A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  <w:t>Организация психолого-педагогического сопровождения обучающихся начальных классов</w:t>
            </w:r>
            <w:r w:rsidRPr="00AD6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D6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новый</w:t>
            </w:r>
            <w:proofErr w:type="gramEnd"/>
            <w:r w:rsidRPr="00AD6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МДК – </w:t>
            </w:r>
            <w:proofErr w:type="spellStart"/>
            <w:r w:rsidRPr="00AD6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вариатив</w:t>
            </w:r>
            <w:proofErr w:type="spellEnd"/>
            <w:r w:rsidRPr="00AD6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606A" w:rsidRPr="00B95D9A" w:rsidTr="00D70E6A">
        <w:tc>
          <w:tcPr>
            <w:tcW w:w="8188" w:type="dxa"/>
          </w:tcPr>
          <w:p w:rsidR="00AD606A" w:rsidRPr="00CF7121" w:rsidRDefault="00AD60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CF7121">
              <w:rPr>
                <w:rFonts w:ascii="Arial" w:hAnsi="Arial" w:cs="Arial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7655" w:type="dxa"/>
          </w:tcPr>
          <w:p w:rsidR="00AD606A" w:rsidRDefault="00AD60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  <w:p w:rsidR="00A044F6" w:rsidRPr="00B95D9A" w:rsidRDefault="00A044F6" w:rsidP="00771A22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жизни</w:t>
            </w:r>
            <w:proofErr w:type="gramEnd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и их возможные девиации, приемы их диагностики</w:t>
            </w:r>
          </w:p>
        </w:tc>
      </w:tr>
      <w:tr w:rsidR="00AD606A" w:rsidRPr="00B95D9A" w:rsidTr="00D70E6A">
        <w:tc>
          <w:tcPr>
            <w:tcW w:w="8188" w:type="dxa"/>
          </w:tcPr>
          <w:p w:rsidR="00AD606A" w:rsidRPr="00CF7121" w:rsidRDefault="00AD60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CF7121">
              <w:rPr>
                <w:rFonts w:ascii="Arial" w:hAnsi="Arial" w:cs="Arial"/>
                <w:b/>
                <w:sz w:val="24"/>
                <w:szCs w:val="24"/>
              </w:rPr>
              <w:t>Уметь</w:t>
            </w:r>
          </w:p>
        </w:tc>
        <w:tc>
          <w:tcPr>
            <w:tcW w:w="7655" w:type="dxa"/>
          </w:tcPr>
          <w:p w:rsidR="00CF7121" w:rsidRDefault="00CF7121" w:rsidP="00CF7121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Формирование у детей социальной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позиции</w:t>
            </w:r>
            <w:proofErr w:type="gramEnd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обучающихся на всем протяжении обучения в начальной школе</w:t>
            </w:r>
          </w:p>
          <w:p w:rsidR="008C1139" w:rsidRPr="00B95D9A" w:rsidRDefault="008C1139" w:rsidP="00CF7121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аутисты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дети с синдромом дефицита внимания и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гиперактивностью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  <w:p w:rsidR="00CF7121" w:rsidRDefault="00CF7121" w:rsidP="00CF7121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Организация учебного процесса с учетом своеобразия социальной ситуации развития первоклассника</w:t>
            </w:r>
          </w:p>
          <w:p w:rsidR="00A044F6" w:rsidRPr="00B95D9A" w:rsidRDefault="00A044F6" w:rsidP="00A044F6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  <w:p w:rsidR="00771A22" w:rsidRDefault="00CF7121" w:rsidP="00771A2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F7121">
              <w:rPr>
                <w:rFonts w:ascii="Arial" w:hAnsi="Arial" w:cs="Arial"/>
                <w:sz w:val="24"/>
                <w:szCs w:val="24"/>
                <w:highlight w:val="yellow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  <w:p w:rsidR="00771A22" w:rsidRDefault="00771A22" w:rsidP="00771A2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  <w:p w:rsidR="005856C6" w:rsidRDefault="005856C6" w:rsidP="00CF7121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метапредметных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и личностных), выходящими за рамки программы начального общего образования</w:t>
            </w:r>
          </w:p>
          <w:p w:rsidR="00CF7121" w:rsidRPr="00B95D9A" w:rsidRDefault="00CF7121" w:rsidP="00CF7121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</w:t>
            </w: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обучающихся, для которых русский язык не является родным; обучающихся с ограниченными возможностями здоровья</w:t>
            </w:r>
          </w:p>
          <w:p w:rsidR="00A044F6" w:rsidRPr="00DE760B" w:rsidRDefault="00A044F6" w:rsidP="00A044F6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E760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DE760B">
              <w:rPr>
                <w:rFonts w:ascii="Arial" w:hAnsi="Arial" w:cs="Arial"/>
                <w:sz w:val="24"/>
                <w:szCs w:val="24"/>
                <w:highlight w:val="yellow"/>
              </w:rPr>
              <w:t>метапредметные</w:t>
            </w:r>
            <w:proofErr w:type="spellEnd"/>
            <w:r w:rsidRPr="00DE760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  <w:p w:rsidR="00AD606A" w:rsidRDefault="00CF7121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F7121">
              <w:rPr>
                <w:rFonts w:ascii="Arial" w:hAnsi="Arial" w:cs="Arial"/>
                <w:sz w:val="24"/>
                <w:szCs w:val="24"/>
                <w:highlight w:val="yellow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  <w:p w:rsidR="008C1139" w:rsidRPr="00CF7121" w:rsidRDefault="008C1139" w:rsidP="00771A2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Формирование системы регуляции поведения и деятельности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обучающихся</w:t>
            </w:r>
            <w:proofErr w:type="gramEnd"/>
          </w:p>
        </w:tc>
      </w:tr>
      <w:tr w:rsidR="00AD606A" w:rsidRPr="00B95D9A" w:rsidTr="00D70E6A">
        <w:tc>
          <w:tcPr>
            <w:tcW w:w="8188" w:type="dxa"/>
          </w:tcPr>
          <w:p w:rsidR="00AD606A" w:rsidRPr="00CF7121" w:rsidRDefault="00AD60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CF7121">
              <w:rPr>
                <w:rFonts w:ascii="Arial" w:hAnsi="Arial" w:cs="Arial"/>
                <w:b/>
                <w:sz w:val="24"/>
                <w:szCs w:val="24"/>
              </w:rPr>
              <w:t>Знать</w:t>
            </w:r>
          </w:p>
        </w:tc>
        <w:tc>
          <w:tcPr>
            <w:tcW w:w="7655" w:type="dxa"/>
          </w:tcPr>
          <w:p w:rsidR="00A044F6" w:rsidRPr="00B95D9A" w:rsidRDefault="00A044F6" w:rsidP="00A044F6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Основы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психодидактики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, поликультурного образования, закономерностей поведения в социальных сетях</w:t>
            </w:r>
          </w:p>
          <w:p w:rsidR="00AD606A" w:rsidRPr="008C1139" w:rsidRDefault="008C1139" w:rsidP="008C1139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жизни</w:t>
            </w:r>
            <w:proofErr w:type="gramEnd"/>
            <w:r w:rsidRPr="00B95D9A">
              <w:rPr>
                <w:rFonts w:ascii="Arial" w:hAnsi="Arial" w:cs="Arial"/>
                <w:sz w:val="24"/>
                <w:szCs w:val="24"/>
              </w:rPr>
              <w:t xml:space="preserve"> и их возможные девиации, приемы их диагностики</w:t>
            </w: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 w:val="restart"/>
          </w:tcPr>
          <w:p w:rsidR="00D70E6A" w:rsidRDefault="00D70E6A" w:rsidP="00AD606A">
            <w:pPr>
              <w:tabs>
                <w:tab w:val="left" w:pos="630"/>
              </w:tabs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b/>
                <w:sz w:val="24"/>
                <w:szCs w:val="24"/>
              </w:rPr>
              <w:t>ВД 2. Организация внеурочной деятельности и общения учащихся.</w:t>
            </w:r>
          </w:p>
          <w:p w:rsidR="00AD606A" w:rsidRDefault="00AD606A" w:rsidP="00AD606A">
            <w:pPr>
              <w:tabs>
                <w:tab w:val="left" w:pos="630"/>
              </w:tabs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D606A">
              <w:rPr>
                <w:rFonts w:ascii="Arial" w:hAnsi="Arial" w:cs="Arial"/>
                <w:sz w:val="24"/>
                <w:szCs w:val="24"/>
              </w:rPr>
              <w:t>МДК.02.01. Основы организации внеурочной работы (с указанием области деятельности)</w:t>
            </w:r>
          </w:p>
          <w:p w:rsidR="00AD606A" w:rsidRPr="00AD606A" w:rsidRDefault="00AD606A" w:rsidP="00AD606A">
            <w:pPr>
              <w:tabs>
                <w:tab w:val="left" w:pos="630"/>
              </w:tabs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2.1. Определять цели и задачи внеурочной деятельности и общения, планировать внеурочные занятия.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2.2. Проводить внеурочные занятия.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ПК 2.3. Осуществлять педагогический контроль, оценивать процесс и результаты деятельности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ПК 2.4. Анализировать процесс и результаты внеурочной </w:t>
            </w:r>
            <w:r w:rsidRPr="00B95D9A">
              <w:rPr>
                <w:rFonts w:cs="Arial"/>
                <w:sz w:val="24"/>
                <w:szCs w:val="24"/>
              </w:rPr>
              <w:lastRenderedPageBreak/>
              <w:t>деятельности и отдельных занятий.</w:t>
            </w:r>
          </w:p>
          <w:p w:rsidR="00AD60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szCs w:val="24"/>
              </w:rPr>
              <w:t xml:space="preserve">ПК 2.5. Вести документацию, обеспечивающую организацию внеурочной деятельности и общения </w:t>
            </w:r>
            <w:proofErr w:type="gramStart"/>
            <w:r w:rsidRPr="00B95D9A">
              <w:rPr>
                <w:szCs w:val="24"/>
              </w:rPr>
              <w:t>обучающихся</w:t>
            </w:r>
            <w:proofErr w:type="gramEnd"/>
            <w:r w:rsidRPr="00B95D9A">
              <w:rPr>
                <w:szCs w:val="24"/>
              </w:rPr>
              <w:t>.</w:t>
            </w:r>
          </w:p>
        </w:tc>
        <w:tc>
          <w:tcPr>
            <w:tcW w:w="7655" w:type="dxa"/>
            <w:vMerge w:val="restart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b/>
                <w:szCs w:val="24"/>
              </w:rPr>
              <w:t>Практический опыт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анализа планов и организации внеурочной работы (с указанием области деятельности или учебног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о(</w:t>
            </w:r>
            <w:proofErr w:type="spellStart"/>
            <w:proofErr w:type="gramEnd"/>
            <w:r w:rsidRPr="00B95D9A">
              <w:rPr>
                <w:rFonts w:cs="Arial"/>
                <w:sz w:val="24"/>
                <w:szCs w:val="24"/>
              </w:rPr>
              <w:t>ых</w:t>
            </w:r>
            <w:proofErr w:type="spellEnd"/>
            <w:r w:rsidRPr="00B95D9A">
              <w:rPr>
                <w:rFonts w:cs="Arial"/>
                <w:sz w:val="24"/>
                <w:szCs w:val="24"/>
              </w:rPr>
              <w:t>) предмета(</w:t>
            </w:r>
            <w:proofErr w:type="spellStart"/>
            <w:r w:rsidRPr="00B95D9A">
              <w:rPr>
                <w:rFonts w:cs="Arial"/>
                <w:sz w:val="24"/>
                <w:szCs w:val="24"/>
              </w:rPr>
              <w:t>ов</w:t>
            </w:r>
            <w:proofErr w:type="spellEnd"/>
            <w:r w:rsidRPr="00B95D9A">
              <w:rPr>
                <w:rFonts w:cs="Arial"/>
                <w:sz w:val="24"/>
                <w:szCs w:val="24"/>
              </w:rPr>
              <w:t>));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определения целей и задач, планирования, проведения, внеурочной работы в избранной области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наблюдения за детьми и педагогической диагностики познавательных интересов, интеллектуальных способностей обучающихся;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ведения документации, обеспечивающей организацию внеурочной работы в избранной области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Уметь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определять педагогические цели и задачи организации внеурочной деятельности в избранной области с учетом возраста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составлять планы внеурочных занятий с учетом особенностей избранной области деятельности, возраста обучающихся и в </w:t>
            </w:r>
            <w:r w:rsidRPr="00B95D9A">
              <w:rPr>
                <w:rFonts w:cs="Arial"/>
                <w:sz w:val="24"/>
                <w:szCs w:val="24"/>
              </w:rPr>
              <w:lastRenderedPageBreak/>
              <w:t>соответствии с санитарно-гигиеническими нормами;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>Проектирование и реализация воспитательных программ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Организовывать различные виды внеурочной деятельности: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игровую</w:t>
            </w:r>
            <w:proofErr w:type="gramEnd"/>
            <w:r w:rsidRPr="00B95D9A">
              <w:rPr>
                <w:rFonts w:ascii="Arial" w:hAnsi="Arial" w:cs="Arial"/>
                <w:sz w:val="24"/>
                <w:szCs w:val="24"/>
              </w:rPr>
              <w:t xml:space="preserve">, учебно-исследовательскую, художественно-продуктивную,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</w:rPr>
              <w:t>культурно-досуговую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Строить воспитательную деятельность с учетом </w:t>
            </w: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культурных различий детей, половозрастных и индивидуальных особенностей</w:t>
            </w:r>
            <w:r w:rsidRPr="00B95D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устанавливать педагогически целесообразные взаимоотношения с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планировать ситуации, стимулирующие общение обучающихся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Формирование толерантности и навыков поведения в изменяющейся поликультурной среде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планировать и проводить педагогически целесообразную работу с родителями (лицами, их заменяющими);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Использование конструктивных воспитательных усилий родителей (</w:t>
            </w: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законных представителей</w:t>
            </w:r>
            <w:r w:rsidRPr="00B95D9A">
              <w:rPr>
                <w:rFonts w:ascii="Arial" w:hAnsi="Arial" w:cs="Arial"/>
                <w:sz w:val="24"/>
                <w:szCs w:val="24"/>
              </w:rPr>
              <w:t>) обучающихся, помощь  семье в решении вопросов воспитания ребенка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подбирать и использовать на занятии дидактические материалы;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использовать различные методы и приемы обучения;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осуществлять самоанализ и самоконтроль при проведении внеурочных занятий;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выявлять, развивать и поддерживать творческие способности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составлять индивидуальную программу работы с одаренными детьми;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применять разнообразные формы работы с семьей (собрания, беседы, совместные культурные мероприятия);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вести диалог с администрацией образовательной организации по вопросам организации внеурочной работы в избранной области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анализировать организацию внеурочной работы в избранной области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Знать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сущность, цель, задачи, функции, содержание, формы и методы организации внеурочной работы в избранной области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особенности определения целей и задач внеурочной работы в начальной школе;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теоретические основы и методику планирования внеурочной работы с учетом возрастных и индивидуальных особенностей обучающихся;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педагогические и гигиенические требования к организации внеурочной работы;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методические основы организации внеурочной работы в избранной области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Основы методики воспитательной работы, основные принципы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</w:rPr>
              <w:t xml:space="preserve"> подхода, </w:t>
            </w: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виды и приемы современных педагогических технологий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особенности общения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методы, приемы и формы организации общения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методические основы и особенности работы с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, одаренными в избранной области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способы выявления педагогом интересов и способностей обучающихся;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формы и методы взаимодействия с родителями обучающихся или лицами, их заменяющими, как субъектами образовательного </w:t>
            </w:r>
            <w:r w:rsidRPr="00B95D9A">
              <w:rPr>
                <w:rFonts w:cs="Arial"/>
                <w:sz w:val="24"/>
                <w:szCs w:val="24"/>
              </w:rPr>
              <w:lastRenderedPageBreak/>
              <w:t>процесса;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логику анализа внеурочных мероприятий и занятий;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0"/>
              <w:rPr>
                <w:szCs w:val="24"/>
              </w:rPr>
            </w:pPr>
            <w:r w:rsidRPr="00B95D9A">
              <w:rPr>
                <w:szCs w:val="24"/>
              </w:rPr>
              <w:t>виды документации, требования к ее оформлению.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 w:val="restart"/>
          </w:tcPr>
          <w:p w:rsidR="00D70E6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b/>
                <w:sz w:val="24"/>
                <w:szCs w:val="24"/>
              </w:rPr>
              <w:t>ВД 3. Классное руководство</w:t>
            </w:r>
          </w:p>
          <w:p w:rsidR="00AD606A" w:rsidRDefault="00AD60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D606A">
              <w:rPr>
                <w:rFonts w:ascii="Arial" w:hAnsi="Arial" w:cs="Arial"/>
                <w:sz w:val="24"/>
                <w:szCs w:val="24"/>
              </w:rPr>
              <w:t>МДК.03.01. Теоретические и методические основы деятельности классного руководителя</w:t>
            </w:r>
          </w:p>
          <w:p w:rsidR="00AD606A" w:rsidRPr="00AD606A" w:rsidRDefault="00AD60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3.1. Проводить педагогическое наблюдение и диагностику, интерпретировать полученные результаты.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3.2. Определять цели и задачи, планировать внеклассную работу.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3.3. Проводить внеклассные мероприятия.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3.4. Анализировать процесс и результаты проведения внеклассных мероприятий.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3.5. Определять цели и задачи, планировать работу с родителями.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3.6. Обеспечивать взаимодействие с родителями учащихся при решении задач обучения и воспитания.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3.7. Анализировать результаты работы с родителями.</w:t>
            </w:r>
          </w:p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szCs w:val="24"/>
              </w:rPr>
              <w:t>ПК 3.8. Координировать деятельность работников образовательной организации, работающих с классом.</w:t>
            </w:r>
          </w:p>
        </w:tc>
        <w:tc>
          <w:tcPr>
            <w:tcW w:w="7655" w:type="dxa"/>
            <w:vMerge w:val="restart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b/>
                <w:szCs w:val="24"/>
              </w:rPr>
              <w:t>Практический опыт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педагогического наблюдения, диагностики и интерпретации полученных результатов;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D70E6A" w:rsidRPr="00A044F6" w:rsidRDefault="00D70E6A" w:rsidP="00A044F6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анализа планов и организации деятельности классного руководителя, разработки предложений по их коррекции;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определения цели и задач, планирования деятельности классного руководителя;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планирования, организации и проведения внеурочных мероприятий;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Реализация воспитательных возможностей различных видов деятельности ребенка (учебной, игровой, трудовой, </w:t>
            </w: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спортивной, художественной и т.д.) 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определения целей и задач работы с отдельной семьей по результатам наблюдений за ребенком, изучения особенностей семейного воспитания;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Использование конструктивных воспитательных усилий родителей (</w:t>
            </w: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законных представителей</w:t>
            </w:r>
            <w:r w:rsidRPr="00B95D9A">
              <w:rPr>
                <w:rFonts w:ascii="Arial" w:hAnsi="Arial" w:cs="Arial"/>
                <w:sz w:val="24"/>
                <w:szCs w:val="24"/>
              </w:rPr>
              <w:t>) обучающихся, помощь  семье в решении вопросов воспитания ребенка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Уметь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выбирать методы педагогической диагностики личности (индивидуальности)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, развития группы, составлять программу педагогического наблюдения, проводить его и анализировать результаты;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Владеть стандартизированными методами  психодиагностики личностных характеристик и возрастных особенностей обучающихся 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формулировать цели и задачи воспитания и обучения класса и отдельных обучающихся с учетом возрастных и индивидуальных особенностей;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планировать деятельность классного руководителя;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оказывать педагогическую поддержку в процессе адаптации детей к условиям образовательной организации;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совместно с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обучающимися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 xml:space="preserve"> планировать внеурочные мероприятия, организовывать их подготовку и проведение;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использовать разнообразные методы, формы, средства обучения и </w:t>
            </w:r>
            <w:r w:rsidRPr="00B95D9A">
              <w:rPr>
                <w:rFonts w:cs="Arial"/>
                <w:sz w:val="24"/>
                <w:szCs w:val="24"/>
              </w:rPr>
              <w:lastRenderedPageBreak/>
              <w:t>воспитания при проведении внеурочных мероприятий;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современных, в том числе интерактивных, форм и методов воспитательной работы, используя их как на </w:t>
            </w: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>занятии, так и во внеурочной деятельности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Создание, поддержание уклада, атмосферы и традиций жизни образовательной организации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  <w:p w:rsidR="00D70E6A" w:rsidRPr="008C1139" w:rsidRDefault="00D70E6A" w:rsidP="008C1139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организовывать детский досуг, вовлекать детей в различные виды общественно-полезной деятельности и детские творческие объединения;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Формирование и реализация программ развития универсальных учебных действий, </w:t>
            </w:r>
            <w:r w:rsidRPr="00B95D9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образцов и ценностей социального поведения, навыков поведения в мире виртуальной реальности и социальных сетях,</w:t>
            </w: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формирование толерантности и позитивных образцов поликультурного общения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осуществлять самоанализ, самоконтроль при проведении внеурочных мероприятий;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создавать условия для развития ученического самоуправления, формирования благоприятного психологического микроклимата и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сотрудничества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 xml:space="preserve"> обучающихся в классе;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Формировать детско-взрослые сообщества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помогать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обучающимся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 xml:space="preserve"> предотвращать и разрешать конфликты;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ascii="Arial" w:hAnsi="Arial" w:cs="Arial"/>
                <w:sz w:val="24"/>
                <w:szCs w:val="24"/>
              </w:rPr>
              <w:t xml:space="preserve"> для обеспечения </w:t>
            </w: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>безопасной образовательной среды</w:t>
            </w:r>
          </w:p>
          <w:p w:rsidR="00D70E6A" w:rsidRPr="00B95D9A" w:rsidRDefault="00D70E6A" w:rsidP="008C1139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составлять план работы с родителями (лицами, их заменяющими);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вести диалог с родителями (лицами, их заменяющими);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изучать особенности семейного воспитания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формулировать цели и задачи работы с семьей с учетом специфики семейного воспитания, возрастных и индивидуальных особенностей детей;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анализировать процесс и результаты работы с родителями;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воспитания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 xml:space="preserve"> обучающихся класса;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Знать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теоретические и методические основы деятельности классного руководителя;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методику педагогического наблюдения, основы интерпретации полученных результатов и формы их представления;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особенности адаптации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 xml:space="preserve"> к условиям начального общего </w:t>
            </w:r>
            <w:r w:rsidRPr="00B95D9A">
              <w:rPr>
                <w:rFonts w:cs="Arial"/>
                <w:sz w:val="24"/>
                <w:szCs w:val="24"/>
              </w:rPr>
              <w:lastRenderedPageBreak/>
              <w:t>образования;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 xml:space="preserve">возрастные и индивидуальные особенности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основные документы о правах ребенка и обязанности взрослых по отношению к детям;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Конвенция о правах ребенка</w:t>
            </w: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особенности процесса социализации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Социально-психологические особенн</w:t>
            </w:r>
            <w:r w:rsidR="00771A2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ости и закономерности развития </w:t>
            </w: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детско-взрослых сообществ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условия развития ученического самоуправления в общеобразовательной организации, формирования благоприятного психологического микроклимата и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сотрудничества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 xml:space="preserve"> обучающихся в классе;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особенности работы классного руководителя с социально неадаптированными (</w:t>
            </w:r>
            <w:proofErr w:type="spellStart"/>
            <w:r w:rsidRPr="00B95D9A">
              <w:rPr>
                <w:rFonts w:cs="Arial"/>
                <w:sz w:val="24"/>
                <w:szCs w:val="24"/>
              </w:rPr>
              <w:t>дезадаптированными</w:t>
            </w:r>
            <w:proofErr w:type="spellEnd"/>
            <w:r w:rsidRPr="00B95D9A">
              <w:rPr>
                <w:rFonts w:cs="Arial"/>
                <w:sz w:val="24"/>
                <w:szCs w:val="24"/>
              </w:rPr>
              <w:t>) детьми;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теоретические основы и методику планирования внеурочной деятельности, формы проведения внеурочных мероприятий;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содержание, формы, методы и средства организации различных видов внеурочной деятельности и общения;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педагогические и гигиенические требования к организации и проведению различных видов внеурочной работы;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основы делового общения;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особенности планирования, содержание, формы и методы работы с </w:t>
            </w:r>
            <w:r w:rsidRPr="00B95D9A">
              <w:rPr>
                <w:rFonts w:cs="Arial"/>
                <w:sz w:val="24"/>
                <w:szCs w:val="24"/>
              </w:rPr>
              <w:lastRenderedPageBreak/>
              <w:t>родителями обучающихся (лицами, их заменяющими);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задачи и содержание семейного воспитания;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особенности современной семьи;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содержание и формы работы с семьей;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способы диагностики результатов воспитания;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методы, формы и приемы взаимодействия с членами педагогического коллектива, представителями администрации;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0"/>
              <w:rPr>
                <w:szCs w:val="24"/>
              </w:rPr>
            </w:pPr>
            <w:r w:rsidRPr="00B95D9A">
              <w:rPr>
                <w:szCs w:val="24"/>
              </w:rPr>
              <w:t>логику анализа деятельности классного руководителя.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 w:val="restart"/>
          </w:tcPr>
          <w:p w:rsidR="00D70E6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ВД 4. Методическое обеспечение образовательного процесса.</w:t>
            </w:r>
          </w:p>
          <w:p w:rsidR="00AD606A" w:rsidRDefault="00AD606A" w:rsidP="00AD606A">
            <w:pPr>
              <w:pStyle w:val="2"/>
              <w:widowControl w:val="0"/>
              <w:ind w:left="0" w:firstLine="709"/>
            </w:pPr>
            <w:r w:rsidRPr="00CA6F32">
              <w:t>МДК.04.01. Теоретические и прикладные аспекты методической работы учителя начальных классов</w:t>
            </w:r>
          </w:p>
          <w:p w:rsidR="00AD606A" w:rsidRPr="00B95D9A" w:rsidRDefault="00AD60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4.2. Создавать в кабинете предметно-развивающую среду.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D70E6A" w:rsidRPr="00B95D9A" w:rsidRDefault="00D70E6A" w:rsidP="00AD606A">
            <w:pPr>
              <w:pStyle w:val="ConsPlusNormal"/>
              <w:spacing w:line="240" w:lineRule="auto"/>
              <w:ind w:firstLine="709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4.4. Оформлять педагогические разработки в виде отчетов, рефератов, выступлений.</w:t>
            </w:r>
          </w:p>
          <w:p w:rsidR="00D70E6A" w:rsidRPr="00B95D9A" w:rsidRDefault="00D70E6A" w:rsidP="005856C6">
            <w:pPr>
              <w:pStyle w:val="ConsPlusNormal"/>
              <w:spacing w:line="240" w:lineRule="auto"/>
              <w:ind w:firstLine="709"/>
              <w:jc w:val="left"/>
              <w:rPr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ПК 4.5. Участвовать в исследовательской и проектной деятельности в области начального общего образования.</w:t>
            </w:r>
          </w:p>
        </w:tc>
        <w:tc>
          <w:tcPr>
            <w:tcW w:w="7655" w:type="dxa"/>
            <w:vMerge w:val="restart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rPr>
          <w:trHeight w:val="276"/>
        </w:trPr>
        <w:tc>
          <w:tcPr>
            <w:tcW w:w="8188" w:type="dxa"/>
            <w:vMerge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</w:p>
        </w:tc>
        <w:tc>
          <w:tcPr>
            <w:tcW w:w="7655" w:type="dxa"/>
            <w:vMerge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b/>
                <w:szCs w:val="24"/>
              </w:rPr>
              <w:t>Практический опыт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анализа учебно-методических комплектов, разработки учебно-методических материалов (рабочих программ, учебно-тематических планов) на основе федерального государственного образовательного стандарта начального общего образования, примерных основных образовательных программ начального общего образования с учетом типа образовательной организации, особенностей класса и </w:t>
            </w:r>
            <w:r w:rsidRPr="00B95D9A">
              <w:rPr>
                <w:rFonts w:cs="Arial"/>
                <w:sz w:val="24"/>
                <w:szCs w:val="24"/>
              </w:rPr>
              <w:lastRenderedPageBreak/>
              <w:t>отдельных обучающихся;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>Разработка и реализация программ учебных дисциплин в рамках основной общеобразовательной программы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</w:t>
            </w: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социальной ситуации развития первоклассника в связи с переходом ведущей деятельности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B95D9A">
              <w:rPr>
                <w:rFonts w:ascii="Arial" w:hAnsi="Arial" w:cs="Arial"/>
                <w:sz w:val="24"/>
                <w:szCs w:val="24"/>
              </w:rPr>
              <w:t xml:space="preserve"> игровой к учебной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участия в создании предметно-развивающей среды в кабинете;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изучения и анализа педагогической и методической литературы по проблемам начального общего образования, подготовки и презентации отчетов, рефератов, докладов;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оформления </w:t>
            </w:r>
            <w:proofErr w:type="spellStart"/>
            <w:r w:rsidRPr="00B95D9A">
              <w:rPr>
                <w:rFonts w:cs="Arial"/>
                <w:sz w:val="24"/>
                <w:szCs w:val="24"/>
              </w:rPr>
              <w:t>портфолио</w:t>
            </w:r>
            <w:proofErr w:type="spellEnd"/>
            <w:r w:rsidRPr="00B95D9A">
              <w:rPr>
                <w:rFonts w:cs="Arial"/>
                <w:sz w:val="24"/>
                <w:szCs w:val="24"/>
              </w:rPr>
              <w:t xml:space="preserve"> педагогических достижений;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презентации педагогических разработок в виде отчетов, рефератов, выступлений;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участия в исследовательской и проектной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szCs w:val="24"/>
              </w:rPr>
            </w:pPr>
            <w:r w:rsidRPr="00B95D9A">
              <w:rPr>
                <w:b/>
                <w:szCs w:val="24"/>
              </w:rPr>
              <w:t>Уметь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анализировать федеральные государственные образовательные стандарты, примерные основные образовательные программы начального общего образования, вариативные (авторские) программы и учебники по предметам общеобразовательной программы;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определять цели и задачи, планировать обучение и воспитание </w:t>
            </w:r>
            <w:proofErr w:type="gramStart"/>
            <w:r w:rsidRPr="00B95D9A">
              <w:rPr>
                <w:rFonts w:cs="Arial"/>
                <w:sz w:val="24"/>
                <w:szCs w:val="24"/>
              </w:rPr>
              <w:t>обучающихся</w:t>
            </w:r>
            <w:proofErr w:type="gramEnd"/>
            <w:r w:rsidRPr="00B95D9A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осуществлять планирование с учетом возрастных и индивидуально-психологических особенностей обучающихся;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определять педагогические проблемы методического характера и находить способы их решения;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адаптировать имеющиеся методические разработки;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сравнивать эффективность применяемых методов начального общего образования, выбирать наиболее эффективные образовательные технологии с учетом типа образовательной организации и особенностей возраста обучающихся;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аутисты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дети с синдромом дефицита внимания и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гиперактивностью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создавать в кабинете предметно-развивающую среду;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готовить и оформлять отчеты, рефераты, конспекты;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использовать методы и методики педагогического исследования и проектирования, подобранные совместно с руководителем;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оформлять результаты исследовательской и проектной работы;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определять пути самосовершенствования педагогического мастерства;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Знать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теоретические основы методической деятельности учителя начальных классов;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теоретические основы, методику планирования в начальном образовании, требования к оформлению соответствующей документации;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особенности современных подходов и педагогических технологий в области начального общего образования;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</w:rPr>
              <w:t>деятельностного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</w:rPr>
              <w:t xml:space="preserve">  подхода, виды и приемы современных педагогических технологий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концептуальные основы и содержание примерных программ </w:t>
            </w:r>
            <w:r w:rsidRPr="00B95D9A">
              <w:rPr>
                <w:rFonts w:cs="Arial"/>
                <w:sz w:val="24"/>
                <w:szCs w:val="24"/>
              </w:rPr>
              <w:lastRenderedPageBreak/>
              <w:t>начального общего образования;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Федеральные государственные образовательные стандарты и содержание примерных основных образовательных </w:t>
            </w: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>программ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концептуальные основы и содержание вариативных программ начального общего образования;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Особенности региональных условий, в которых  реализуется используемая основная образовательная программа начального общего образования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педагогические, гигиенические, специальные требования к созданию предметно-развивающей среды в кабинете;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источники, способы обобщения, представления и распространения педагогического опыта;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логику подготовки и требования к устному выступлению, отчету, реферированию, конспектированию;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0"/>
              <w:rPr>
                <w:b/>
                <w:szCs w:val="24"/>
              </w:rPr>
            </w:pPr>
            <w:r w:rsidRPr="00B95D9A">
              <w:rPr>
                <w:szCs w:val="24"/>
              </w:rPr>
              <w:t>основы организации опытно-экспериментальной работы в сфере образования.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ОП.01 Педагогика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Уметь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</w:rPr>
              <w:t>деятельностный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</w:rPr>
              <w:t xml:space="preserve"> и развивающий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</w:rPr>
              <w:t>метапредметной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</w:rPr>
              <w:t xml:space="preserve"> составляющей их содержания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анализировать педагогическую деятельность, педагогические факты и явления;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Знать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взаимосвязь педагогической науки и практики, тенденции их развития;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 xml:space="preserve">значение и логику </w:t>
            </w:r>
            <w:proofErr w:type="spellStart"/>
            <w:r w:rsidRPr="00B95D9A">
              <w:rPr>
                <w:rFonts w:cs="Arial"/>
                <w:sz w:val="24"/>
                <w:szCs w:val="24"/>
              </w:rPr>
              <w:t>целеполагания</w:t>
            </w:r>
            <w:proofErr w:type="spellEnd"/>
            <w:r w:rsidRPr="00B95D9A">
              <w:rPr>
                <w:rFonts w:cs="Arial"/>
                <w:sz w:val="24"/>
                <w:szCs w:val="24"/>
              </w:rPr>
              <w:t xml:space="preserve"> в обучении и педагогической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</w:rPr>
              <w:t>метапредметной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</w:rPr>
              <w:t xml:space="preserve"> составляющей их содержания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принципы обучения и воспитания;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особенности содержания и организации педагогического процесса в условиях разных типов образовательных организаций на различных уровнях образования;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 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B95D9A">
              <w:rPr>
                <w:rFonts w:ascii="Arial" w:hAnsi="Arial" w:cs="Arial"/>
                <w:sz w:val="24"/>
                <w:szCs w:val="24"/>
              </w:rPr>
              <w:t>жизни</w:t>
            </w:r>
            <w:proofErr w:type="gramEnd"/>
            <w:r w:rsidRPr="00B95D9A">
              <w:rPr>
                <w:rFonts w:ascii="Arial" w:hAnsi="Arial" w:cs="Arial"/>
                <w:sz w:val="24"/>
                <w:szCs w:val="24"/>
              </w:rPr>
              <w:t xml:space="preserve"> и их возможные девиации, приемы их диагностики 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формы, методы и средства обучения и воспитания, их педагогические возможности и условия применения;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Формирование мотивации к обучению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педагогические условия предупреждения и коррекции социальной и школьной </w:t>
            </w:r>
            <w:proofErr w:type="spellStart"/>
            <w:r w:rsidRPr="00B95D9A">
              <w:rPr>
                <w:rFonts w:cs="Arial"/>
                <w:sz w:val="24"/>
                <w:szCs w:val="24"/>
              </w:rPr>
              <w:t>дезадаптации</w:t>
            </w:r>
            <w:proofErr w:type="spellEnd"/>
            <w:r w:rsidRPr="00B95D9A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особенности работы с одаренными детьми, детьми с особыми образовательными потребностями, </w:t>
            </w:r>
            <w:proofErr w:type="spellStart"/>
            <w:r w:rsidRPr="00B95D9A">
              <w:rPr>
                <w:rFonts w:cs="Arial"/>
                <w:sz w:val="24"/>
                <w:szCs w:val="24"/>
              </w:rPr>
              <w:t>девиантным</w:t>
            </w:r>
            <w:proofErr w:type="spellEnd"/>
            <w:r w:rsidRPr="00B95D9A">
              <w:rPr>
                <w:rFonts w:cs="Arial"/>
                <w:sz w:val="24"/>
                <w:szCs w:val="24"/>
              </w:rPr>
              <w:t xml:space="preserve"> поведением;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приемы привлечения учащихся к </w:t>
            </w:r>
            <w:proofErr w:type="spellStart"/>
            <w:r w:rsidRPr="00B95D9A">
              <w:rPr>
                <w:rFonts w:cs="Arial"/>
                <w:sz w:val="24"/>
                <w:szCs w:val="24"/>
              </w:rPr>
              <w:t>целеполаганию</w:t>
            </w:r>
            <w:proofErr w:type="spellEnd"/>
            <w:r w:rsidRPr="00B95D9A">
              <w:rPr>
                <w:rFonts w:cs="Arial"/>
                <w:sz w:val="24"/>
                <w:szCs w:val="24"/>
              </w:rPr>
              <w:t>, организации и анализу процесса и результатов обучения;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</w:t>
            </w:r>
            <w:r w:rsidRPr="00B95D9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предметной и </w:t>
            </w:r>
            <w:proofErr w:type="spellStart"/>
            <w:r w:rsidRPr="00B95D9A">
              <w:rPr>
                <w:rFonts w:ascii="Arial" w:hAnsi="Arial" w:cs="Arial"/>
                <w:sz w:val="24"/>
                <w:szCs w:val="24"/>
              </w:rPr>
              <w:t>метапредметной</w:t>
            </w:r>
            <w:proofErr w:type="spellEnd"/>
            <w:r w:rsidRPr="00B95D9A">
              <w:rPr>
                <w:rFonts w:ascii="Arial" w:hAnsi="Arial" w:cs="Arial"/>
                <w:sz w:val="24"/>
                <w:szCs w:val="24"/>
              </w:rPr>
              <w:t xml:space="preserve"> составляющей их содержания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0"/>
              <w:rPr>
                <w:b/>
                <w:szCs w:val="24"/>
              </w:rPr>
            </w:pPr>
            <w:r w:rsidRPr="00B95D9A">
              <w:rPr>
                <w:szCs w:val="24"/>
              </w:rPr>
              <w:lastRenderedPageBreak/>
              <w:t>средства контроля и оценки качества образования, психолого-педагогические основы оценочной деятельности педагога;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ОП.02 Психология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Уметь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применять знания по психологии при решении педагогических задач;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0"/>
              <w:rPr>
                <w:b/>
                <w:szCs w:val="24"/>
              </w:rPr>
            </w:pPr>
            <w:r w:rsidRPr="00B95D9A">
              <w:rPr>
                <w:szCs w:val="24"/>
              </w:rPr>
              <w:t xml:space="preserve">выявлять индивидуальные и типологические особенности </w:t>
            </w:r>
            <w:proofErr w:type="gramStart"/>
            <w:r w:rsidRPr="00B95D9A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Знать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особенности психологии как науки, ее связь с педагогической наукой и практикой;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основы психологии личности;</w:t>
            </w:r>
          </w:p>
        </w:tc>
        <w:tc>
          <w:tcPr>
            <w:tcW w:w="7655" w:type="dxa"/>
          </w:tcPr>
          <w:p w:rsidR="00D70E6A" w:rsidRPr="00B95D9A" w:rsidRDefault="00D70E6A" w:rsidP="005856C6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возрастную периодизацию;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возрастные, половые, типологические и индивидуальные особенности обучающихся, их учет в обучении и воспитании;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особенности общения и группового поведения в школьном и дошкольном возрасте;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групповую динамику;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понятия, причины, психологические основы предупреждения и коррекции школьной и социальной </w:t>
            </w:r>
            <w:proofErr w:type="spellStart"/>
            <w:r w:rsidRPr="00B95D9A">
              <w:rPr>
                <w:rFonts w:cs="Arial"/>
                <w:sz w:val="24"/>
                <w:szCs w:val="24"/>
              </w:rPr>
              <w:t>дезадаптации</w:t>
            </w:r>
            <w:proofErr w:type="spellEnd"/>
            <w:r w:rsidRPr="00B95D9A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B95D9A">
              <w:rPr>
                <w:rFonts w:cs="Arial"/>
                <w:sz w:val="24"/>
                <w:szCs w:val="24"/>
              </w:rPr>
              <w:t>девиантного</w:t>
            </w:r>
            <w:proofErr w:type="spellEnd"/>
            <w:r w:rsidRPr="00B95D9A">
              <w:rPr>
                <w:rFonts w:cs="Arial"/>
                <w:sz w:val="24"/>
                <w:szCs w:val="24"/>
              </w:rPr>
              <w:t xml:space="preserve"> поведения;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0"/>
              <w:rPr>
                <w:b/>
                <w:szCs w:val="24"/>
              </w:rPr>
            </w:pPr>
            <w:r w:rsidRPr="00B95D9A">
              <w:rPr>
                <w:szCs w:val="24"/>
              </w:rPr>
              <w:t>основы психологии творчества;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ЕН.02.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Уметь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 xml:space="preserve">соблюдать правила техники безопасности и гигиенические </w:t>
            </w:r>
            <w:r w:rsidRPr="00B95D9A">
              <w:rPr>
                <w:rFonts w:cs="Arial"/>
                <w:sz w:val="24"/>
                <w:szCs w:val="24"/>
              </w:rPr>
              <w:lastRenderedPageBreak/>
              <w:t>рекомендации при использовании средств информационно-коммуникационных технологий (далее - ИКТ) в профессиональной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</w:tc>
        <w:tc>
          <w:tcPr>
            <w:tcW w:w="7655" w:type="dxa"/>
          </w:tcPr>
          <w:p w:rsidR="005856C6" w:rsidRDefault="00D70E6A" w:rsidP="005856C6">
            <w:pPr>
              <w:pStyle w:val="a4"/>
              <w:spacing w:line="240" w:lineRule="auto"/>
              <w:ind w:left="38" w:firstLine="709"/>
              <w:jc w:val="left"/>
              <w:rPr>
                <w:rFonts w:ascii="Arial" w:hAnsi="Arial" w:cs="Arial"/>
                <w:szCs w:val="24"/>
                <w:highlight w:val="yellow"/>
              </w:rPr>
            </w:pPr>
            <w:r w:rsidRPr="00B95D9A">
              <w:rPr>
                <w:rFonts w:ascii="Arial" w:hAnsi="Arial" w:cs="Arial"/>
                <w:szCs w:val="24"/>
                <w:highlight w:val="yellow"/>
              </w:rPr>
              <w:t xml:space="preserve">Владеть </w:t>
            </w:r>
            <w:proofErr w:type="spellStart"/>
            <w:proofErr w:type="gramStart"/>
            <w:r w:rsidRPr="00B95D9A">
              <w:rPr>
                <w:rFonts w:ascii="Arial" w:hAnsi="Arial" w:cs="Arial"/>
                <w:szCs w:val="24"/>
                <w:highlight w:val="yellow"/>
              </w:rPr>
              <w:t>ИКТ-компетентностями</w:t>
            </w:r>
            <w:proofErr w:type="spellEnd"/>
            <w:proofErr w:type="gramEnd"/>
            <w:r w:rsidRPr="00B95D9A">
              <w:rPr>
                <w:rFonts w:ascii="Arial" w:hAnsi="Arial" w:cs="Arial"/>
                <w:szCs w:val="24"/>
                <w:highlight w:val="yellow"/>
              </w:rPr>
              <w:t xml:space="preserve">:  </w:t>
            </w:r>
          </w:p>
          <w:p w:rsidR="005856C6" w:rsidRDefault="00D70E6A" w:rsidP="005856C6">
            <w:pPr>
              <w:pStyle w:val="a4"/>
              <w:spacing w:line="240" w:lineRule="auto"/>
              <w:ind w:left="38" w:firstLine="709"/>
              <w:jc w:val="left"/>
              <w:rPr>
                <w:rFonts w:ascii="Arial" w:hAnsi="Arial" w:cs="Arial"/>
                <w:szCs w:val="24"/>
                <w:highlight w:val="yellow"/>
              </w:rPr>
            </w:pPr>
            <w:proofErr w:type="spellStart"/>
            <w:r w:rsidRPr="00B95D9A">
              <w:rPr>
                <w:rFonts w:ascii="Arial" w:hAnsi="Arial" w:cs="Arial"/>
                <w:szCs w:val="24"/>
                <w:highlight w:val="yellow"/>
              </w:rPr>
              <w:t>общепользовательская</w:t>
            </w:r>
            <w:proofErr w:type="spellEnd"/>
            <w:r w:rsidRPr="00B95D9A">
              <w:rPr>
                <w:rFonts w:ascii="Arial" w:hAnsi="Arial" w:cs="Arial"/>
                <w:szCs w:val="24"/>
                <w:highlight w:val="yellow"/>
              </w:rPr>
              <w:t xml:space="preserve"> ИКТ-компетентность;</w:t>
            </w:r>
          </w:p>
          <w:p w:rsidR="005856C6" w:rsidRDefault="00D70E6A" w:rsidP="005856C6">
            <w:pPr>
              <w:pStyle w:val="a4"/>
              <w:spacing w:line="240" w:lineRule="auto"/>
              <w:ind w:left="38" w:firstLine="709"/>
              <w:jc w:val="left"/>
              <w:rPr>
                <w:rFonts w:ascii="Arial" w:hAnsi="Arial" w:cs="Arial"/>
                <w:szCs w:val="24"/>
                <w:highlight w:val="yellow"/>
              </w:rPr>
            </w:pPr>
            <w:proofErr w:type="gramStart"/>
            <w:r w:rsidRPr="00B95D9A">
              <w:rPr>
                <w:rFonts w:ascii="Arial" w:hAnsi="Arial" w:cs="Arial"/>
                <w:szCs w:val="24"/>
                <w:highlight w:val="yellow"/>
              </w:rPr>
              <w:t>общепедагогическая</w:t>
            </w:r>
            <w:proofErr w:type="gramEnd"/>
            <w:r w:rsidRPr="00B95D9A">
              <w:rPr>
                <w:rFonts w:ascii="Arial" w:hAnsi="Arial" w:cs="Arial"/>
                <w:szCs w:val="24"/>
                <w:highlight w:val="yellow"/>
              </w:rPr>
              <w:t xml:space="preserve"> ИКТ-компетентность;</w:t>
            </w:r>
          </w:p>
          <w:p w:rsidR="00D70E6A" w:rsidRPr="005856C6" w:rsidRDefault="00D70E6A" w:rsidP="005856C6">
            <w:pPr>
              <w:pStyle w:val="a4"/>
              <w:spacing w:line="240" w:lineRule="auto"/>
              <w:ind w:left="38" w:firstLine="709"/>
              <w:jc w:val="left"/>
              <w:rPr>
                <w:rFonts w:ascii="Arial" w:hAnsi="Arial" w:cs="Arial"/>
                <w:szCs w:val="24"/>
                <w:highlight w:val="yellow"/>
              </w:rPr>
            </w:pPr>
            <w:proofErr w:type="gramStart"/>
            <w:r w:rsidRPr="00B95D9A">
              <w:rPr>
                <w:rFonts w:ascii="Arial" w:hAnsi="Arial" w:cs="Arial"/>
                <w:szCs w:val="24"/>
                <w:highlight w:val="yellow"/>
              </w:rPr>
              <w:t>предметно-педагогическая</w:t>
            </w:r>
            <w:proofErr w:type="gramEnd"/>
            <w:r w:rsidRPr="00B95D9A">
              <w:rPr>
                <w:rFonts w:ascii="Arial" w:hAnsi="Arial" w:cs="Arial"/>
                <w:szCs w:val="24"/>
                <w:highlight w:val="yellow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:rsidR="00D70E6A" w:rsidRPr="00B95D9A" w:rsidRDefault="00D70E6A" w:rsidP="005856C6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D70E6A" w:rsidRPr="00B95D9A" w:rsidRDefault="00D70E6A" w:rsidP="005856C6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осуществлять отбор обучающих программ в соответствии с возрастом и уровнем психического развития обучающихся/воспитанников;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Знать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аппаратное и программное обеспечение, применяемое в профессиональной деятельности.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ОП.04. Правовое обеспечение профессиональной деятельности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Уметь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lastRenderedPageBreak/>
              <w:t>использовать нормативные правовые акты, регламентирующие деятельность в области образования в профессиональной деятельности;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B95D9A">
              <w:rPr>
                <w:rFonts w:ascii="Arial" w:hAnsi="Arial" w:cs="Arial"/>
                <w:sz w:val="24"/>
                <w:szCs w:val="24"/>
                <w:highlight w:val="yellow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анализировать и оценивать результаты и последствия действий (бездействия) с правовой точки зрения;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709"/>
              <w:rPr>
                <w:b/>
                <w:szCs w:val="24"/>
              </w:rPr>
            </w:pPr>
            <w:r w:rsidRPr="00B95D9A">
              <w:rPr>
                <w:b/>
                <w:szCs w:val="24"/>
              </w:rPr>
              <w:t>Знать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основные положения Конституции Российской Федерации;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понятие и основы правового регулирования в области образования;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основные законодательные акты и нормативные документы, регулирующие правоотношения в области образования;</w:t>
            </w:r>
          </w:p>
        </w:tc>
        <w:tc>
          <w:tcPr>
            <w:tcW w:w="7655" w:type="dxa"/>
          </w:tcPr>
          <w:p w:rsidR="00D70E6A" w:rsidRPr="005856C6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56C6">
              <w:rPr>
                <w:rFonts w:ascii="Arial" w:hAnsi="Arial" w:cs="Arial"/>
                <w:sz w:val="24"/>
                <w:szCs w:val="24"/>
                <w:highlight w:val="yellow"/>
              </w:rPr>
              <w:t>Нормативные документы по вопросам обучения и воспитания детей и молодежи</w:t>
            </w:r>
          </w:p>
          <w:p w:rsidR="00D70E6A" w:rsidRPr="005856C6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56C6">
              <w:rPr>
                <w:rFonts w:ascii="Arial" w:hAnsi="Arial" w:cs="Arial"/>
                <w:sz w:val="24"/>
                <w:szCs w:val="24"/>
                <w:highlight w:val="yellow"/>
              </w:rPr>
              <w:t>Конвенция о правах ребенка</w:t>
            </w:r>
          </w:p>
          <w:p w:rsidR="00D70E6A" w:rsidRPr="005856C6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56C6">
              <w:rPr>
                <w:rFonts w:ascii="Arial" w:hAnsi="Arial" w:cs="Arial"/>
                <w:sz w:val="24"/>
                <w:szCs w:val="24"/>
                <w:highlight w:val="yellow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5856C6">
              <w:rPr>
                <w:rFonts w:ascii="Arial" w:hAnsi="Arial" w:cs="Arial"/>
                <w:sz w:val="24"/>
                <w:szCs w:val="24"/>
                <w:highlight w:val="yellow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социально-правовой статус учителя;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порядок заключения трудового договора и основания для его прекращения;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7C742D">
              <w:rPr>
                <w:rFonts w:ascii="Arial" w:hAnsi="Arial" w:cs="Arial"/>
                <w:sz w:val="24"/>
                <w:szCs w:val="24"/>
                <w:highlight w:val="yellow"/>
              </w:rPr>
              <w:t>Трудовое законодательство</w:t>
            </w: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правила оплаты труда педагогических работников;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понятие дисциплинарной и материальной ответственности работника;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ConsPlusNormal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B95D9A">
              <w:rPr>
                <w:rFonts w:cs="Arial"/>
                <w:sz w:val="24"/>
                <w:szCs w:val="24"/>
              </w:rPr>
              <w:t>виды административных правонарушений и административной ответственности;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E6A" w:rsidRPr="00B95D9A" w:rsidTr="00D70E6A">
        <w:tc>
          <w:tcPr>
            <w:tcW w:w="8188" w:type="dxa"/>
          </w:tcPr>
          <w:p w:rsidR="00D70E6A" w:rsidRPr="00B95D9A" w:rsidRDefault="00D70E6A" w:rsidP="00AD606A">
            <w:pPr>
              <w:pStyle w:val="2"/>
              <w:widowControl w:val="0"/>
              <w:ind w:left="0" w:firstLine="0"/>
              <w:rPr>
                <w:szCs w:val="24"/>
              </w:rPr>
            </w:pPr>
            <w:r w:rsidRPr="00B95D9A">
              <w:rPr>
                <w:szCs w:val="24"/>
              </w:rPr>
              <w:t xml:space="preserve">нормативные правовые основы защиты нарушенных прав и судебный </w:t>
            </w:r>
            <w:r w:rsidRPr="00B95D9A">
              <w:rPr>
                <w:szCs w:val="24"/>
              </w:rPr>
              <w:lastRenderedPageBreak/>
              <w:t>порядок разрешения споров;</w:t>
            </w:r>
          </w:p>
        </w:tc>
        <w:tc>
          <w:tcPr>
            <w:tcW w:w="7655" w:type="dxa"/>
          </w:tcPr>
          <w:p w:rsidR="00D70E6A" w:rsidRPr="00B95D9A" w:rsidRDefault="00D70E6A" w:rsidP="00AD606A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34A4E" w:rsidRPr="00B95D9A" w:rsidRDefault="00034A4E" w:rsidP="00AD606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sectPr w:rsidR="00034A4E" w:rsidRPr="00B95D9A" w:rsidSect="00D70E6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C0D"/>
    <w:rsid w:val="00004DA8"/>
    <w:rsid w:val="00015FEA"/>
    <w:rsid w:val="000167EC"/>
    <w:rsid w:val="00034A4E"/>
    <w:rsid w:val="00041485"/>
    <w:rsid w:val="00053F7D"/>
    <w:rsid w:val="00060F05"/>
    <w:rsid w:val="00063F6B"/>
    <w:rsid w:val="00073C84"/>
    <w:rsid w:val="00083487"/>
    <w:rsid w:val="00086849"/>
    <w:rsid w:val="000B27AB"/>
    <w:rsid w:val="000B761F"/>
    <w:rsid w:val="000D3BBD"/>
    <w:rsid w:val="000D7A4A"/>
    <w:rsid w:val="000E7F4D"/>
    <w:rsid w:val="00116649"/>
    <w:rsid w:val="00121A38"/>
    <w:rsid w:val="001543DE"/>
    <w:rsid w:val="001622A1"/>
    <w:rsid w:val="001635C6"/>
    <w:rsid w:val="00181B5A"/>
    <w:rsid w:val="00182E46"/>
    <w:rsid w:val="00183543"/>
    <w:rsid w:val="001B1118"/>
    <w:rsid w:val="001E0EE6"/>
    <w:rsid w:val="001E191E"/>
    <w:rsid w:val="001E45F5"/>
    <w:rsid w:val="0021368C"/>
    <w:rsid w:val="002608EA"/>
    <w:rsid w:val="002728B3"/>
    <w:rsid w:val="00277F2A"/>
    <w:rsid w:val="0028377C"/>
    <w:rsid w:val="002959A1"/>
    <w:rsid w:val="0029651A"/>
    <w:rsid w:val="002A07C2"/>
    <w:rsid w:val="002A6F96"/>
    <w:rsid w:val="002E04E5"/>
    <w:rsid w:val="0030385E"/>
    <w:rsid w:val="00310C08"/>
    <w:rsid w:val="00314416"/>
    <w:rsid w:val="0033027D"/>
    <w:rsid w:val="003614AB"/>
    <w:rsid w:val="003839FF"/>
    <w:rsid w:val="00387386"/>
    <w:rsid w:val="003B6D03"/>
    <w:rsid w:val="003D4EE3"/>
    <w:rsid w:val="003E27F5"/>
    <w:rsid w:val="0040409E"/>
    <w:rsid w:val="00404A45"/>
    <w:rsid w:val="00425B5F"/>
    <w:rsid w:val="0044215E"/>
    <w:rsid w:val="004737F9"/>
    <w:rsid w:val="00486B97"/>
    <w:rsid w:val="004974C3"/>
    <w:rsid w:val="004A3E01"/>
    <w:rsid w:val="004C548E"/>
    <w:rsid w:val="00502C34"/>
    <w:rsid w:val="00511C4E"/>
    <w:rsid w:val="00572835"/>
    <w:rsid w:val="005856C6"/>
    <w:rsid w:val="00586BF2"/>
    <w:rsid w:val="0058799A"/>
    <w:rsid w:val="0059466F"/>
    <w:rsid w:val="005C00BB"/>
    <w:rsid w:val="005C22AA"/>
    <w:rsid w:val="005D321F"/>
    <w:rsid w:val="005E43C5"/>
    <w:rsid w:val="005E4AFD"/>
    <w:rsid w:val="0060008C"/>
    <w:rsid w:val="00611D3C"/>
    <w:rsid w:val="006270FA"/>
    <w:rsid w:val="00636D65"/>
    <w:rsid w:val="006466D4"/>
    <w:rsid w:val="00673D17"/>
    <w:rsid w:val="006A6A9A"/>
    <w:rsid w:val="006B79E9"/>
    <w:rsid w:val="006C28E2"/>
    <w:rsid w:val="006E5249"/>
    <w:rsid w:val="00706EA4"/>
    <w:rsid w:val="007108B6"/>
    <w:rsid w:val="007353C2"/>
    <w:rsid w:val="0073597E"/>
    <w:rsid w:val="00771A22"/>
    <w:rsid w:val="0078270A"/>
    <w:rsid w:val="007837D8"/>
    <w:rsid w:val="00790D25"/>
    <w:rsid w:val="007A48F7"/>
    <w:rsid w:val="007A6015"/>
    <w:rsid w:val="007C21B6"/>
    <w:rsid w:val="007C742D"/>
    <w:rsid w:val="007D28A9"/>
    <w:rsid w:val="007E000B"/>
    <w:rsid w:val="007F1C44"/>
    <w:rsid w:val="008168AA"/>
    <w:rsid w:val="008418F1"/>
    <w:rsid w:val="00856583"/>
    <w:rsid w:val="0086391E"/>
    <w:rsid w:val="00880EF8"/>
    <w:rsid w:val="00882588"/>
    <w:rsid w:val="008C1139"/>
    <w:rsid w:val="009149C6"/>
    <w:rsid w:val="00924F3E"/>
    <w:rsid w:val="009307A0"/>
    <w:rsid w:val="00980892"/>
    <w:rsid w:val="00983DF7"/>
    <w:rsid w:val="009B05B6"/>
    <w:rsid w:val="009B5262"/>
    <w:rsid w:val="00A041E8"/>
    <w:rsid w:val="00A044F6"/>
    <w:rsid w:val="00A17640"/>
    <w:rsid w:val="00A24245"/>
    <w:rsid w:val="00A25B82"/>
    <w:rsid w:val="00A37EF0"/>
    <w:rsid w:val="00A47A08"/>
    <w:rsid w:val="00A73252"/>
    <w:rsid w:val="00A75D47"/>
    <w:rsid w:val="00A9555C"/>
    <w:rsid w:val="00A97941"/>
    <w:rsid w:val="00AA43AC"/>
    <w:rsid w:val="00AA4D4F"/>
    <w:rsid w:val="00AB17D1"/>
    <w:rsid w:val="00AB1DA8"/>
    <w:rsid w:val="00AC2E0D"/>
    <w:rsid w:val="00AD5AAD"/>
    <w:rsid w:val="00AD606A"/>
    <w:rsid w:val="00AE3ED0"/>
    <w:rsid w:val="00AE7E68"/>
    <w:rsid w:val="00B10A70"/>
    <w:rsid w:val="00B1687E"/>
    <w:rsid w:val="00B45D67"/>
    <w:rsid w:val="00B666B1"/>
    <w:rsid w:val="00B71D16"/>
    <w:rsid w:val="00B83D48"/>
    <w:rsid w:val="00B95507"/>
    <w:rsid w:val="00B95D9A"/>
    <w:rsid w:val="00BB4682"/>
    <w:rsid w:val="00BE126E"/>
    <w:rsid w:val="00C00AEA"/>
    <w:rsid w:val="00C05CC7"/>
    <w:rsid w:val="00C26193"/>
    <w:rsid w:val="00C33FCC"/>
    <w:rsid w:val="00C36C0D"/>
    <w:rsid w:val="00C66CB0"/>
    <w:rsid w:val="00C91B15"/>
    <w:rsid w:val="00C92215"/>
    <w:rsid w:val="00C96D93"/>
    <w:rsid w:val="00CA13F2"/>
    <w:rsid w:val="00CA6F32"/>
    <w:rsid w:val="00CB592C"/>
    <w:rsid w:val="00CE0EA6"/>
    <w:rsid w:val="00CF1B70"/>
    <w:rsid w:val="00CF7121"/>
    <w:rsid w:val="00CF7E7B"/>
    <w:rsid w:val="00D1564D"/>
    <w:rsid w:val="00D15A69"/>
    <w:rsid w:val="00D34EB5"/>
    <w:rsid w:val="00D530BA"/>
    <w:rsid w:val="00D70E6A"/>
    <w:rsid w:val="00D77FE7"/>
    <w:rsid w:val="00D82F6B"/>
    <w:rsid w:val="00DD4BE9"/>
    <w:rsid w:val="00DE760B"/>
    <w:rsid w:val="00DF066D"/>
    <w:rsid w:val="00E2308B"/>
    <w:rsid w:val="00E82D4B"/>
    <w:rsid w:val="00EA699E"/>
    <w:rsid w:val="00EC6ED7"/>
    <w:rsid w:val="00EE0A6D"/>
    <w:rsid w:val="00EE6F8C"/>
    <w:rsid w:val="00EF2701"/>
    <w:rsid w:val="00F123E0"/>
    <w:rsid w:val="00F32801"/>
    <w:rsid w:val="00F511C5"/>
    <w:rsid w:val="00F70F58"/>
    <w:rsid w:val="00F76C6E"/>
    <w:rsid w:val="00F80810"/>
    <w:rsid w:val="00F83781"/>
    <w:rsid w:val="00FA3E46"/>
    <w:rsid w:val="00FC773A"/>
    <w:rsid w:val="00FD2FC8"/>
    <w:rsid w:val="00FE7663"/>
    <w:rsid w:val="00FF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6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C36C0D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List Paragraph"/>
    <w:basedOn w:val="a"/>
    <w:uiPriority w:val="99"/>
    <w:qFormat/>
    <w:rsid w:val="00A75D47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styleId="a5">
    <w:name w:val="No Spacing"/>
    <w:basedOn w:val="a"/>
    <w:uiPriority w:val="99"/>
    <w:qFormat/>
    <w:rsid w:val="00A75D4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styleId="20">
    <w:name w:val="Body Text Indent 2"/>
    <w:basedOn w:val="a"/>
    <w:link w:val="21"/>
    <w:uiPriority w:val="99"/>
    <w:rsid w:val="0029651A"/>
    <w:pPr>
      <w:spacing w:after="0" w:line="360" w:lineRule="auto"/>
      <w:ind w:firstLine="68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29651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"/>
    <w:basedOn w:val="a"/>
    <w:uiPriority w:val="99"/>
    <w:rsid w:val="00882588"/>
    <w:pPr>
      <w:ind w:left="283" w:hanging="283"/>
      <w:contextualSpacing/>
    </w:pPr>
  </w:style>
  <w:style w:type="paragraph" w:customStyle="1" w:styleId="ConsPlusNormal">
    <w:name w:val="ConsPlusNormal"/>
    <w:rsid w:val="00E2308B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ConsPlusNonformat">
    <w:name w:val="ConsPlusNonformat"/>
    <w:uiPriority w:val="99"/>
    <w:rsid w:val="00016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24</Pages>
  <Words>5072</Words>
  <Characters>41819</Characters>
  <Application>Microsoft Office Word</Application>
  <DocSecurity>0</DocSecurity>
  <Lines>348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</dc:creator>
  <cp:keywords/>
  <dc:description/>
  <cp:lastModifiedBy>USER</cp:lastModifiedBy>
  <cp:revision>60</cp:revision>
  <cp:lastPrinted>2015-04-29T06:00:00Z</cp:lastPrinted>
  <dcterms:created xsi:type="dcterms:W3CDTF">2015-04-23T10:28:00Z</dcterms:created>
  <dcterms:modified xsi:type="dcterms:W3CDTF">2015-06-16T17:47:00Z</dcterms:modified>
</cp:coreProperties>
</file>